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Plans for Week of January </w:t>
      </w:r>
      <w:r w:rsidR="00AA5AF9">
        <w:rPr>
          <w:rFonts w:ascii="Calibri" w:eastAsia="Times New Roman" w:hAnsi="Calibri" w:cs="Calibri"/>
          <w:b/>
          <w:bCs/>
          <w:color w:val="000000"/>
        </w:rPr>
        <w:t>13</w:t>
      </w:r>
      <w:r>
        <w:rPr>
          <w:rFonts w:ascii="Calibri" w:eastAsia="Times New Roman" w:hAnsi="Calibri" w:cs="Calibri"/>
          <w:b/>
          <w:bCs/>
          <w:color w:val="000000"/>
        </w:rPr>
        <w:t>,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1/</w:t>
      </w:r>
      <w:r w:rsidR="00AA5AF9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512AC" w:rsidRPr="00AA5AF9">
        <w:rPr>
          <w:rFonts w:ascii="Arial" w:eastAsia="Times New Roman" w:hAnsi="Arial" w:cs="Arial"/>
          <w:color w:val="000000"/>
          <w:sz w:val="24"/>
          <w:szCs w:val="24"/>
        </w:rPr>
        <w:t xml:space="preserve"> Collection 2, Character (Elements of Literature text)</w:t>
      </w:r>
    </w:p>
    <w:p w:rsidR="00AA5AF9" w:rsidRDefault="00AA5AF9" w:rsidP="00AA5A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Read about Character Interactions on pg. 96-97</w:t>
      </w:r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introduction to “Two Kinds, short story</w:t>
      </w:r>
    </w:p>
    <w:p w:rsidR="00700F74" w:rsidRPr="00AA5AF9" w:rsidRDefault="00700F74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AA5AF9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1/14</w:t>
      </w:r>
    </w:p>
    <w:p w:rsidR="004206B5" w:rsidRPr="00AA5AF9" w:rsidRDefault="002512AC" w:rsidP="0042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Continue Collection 2, Character</w:t>
      </w:r>
    </w:p>
    <w:p w:rsidR="002512AC" w:rsidRPr="00AA5AF9" w:rsidRDefault="00AA5AF9" w:rsidP="0042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King Midas and the Golden Touch - read, then do data bank</w:t>
      </w:r>
    </w:p>
    <w:p w:rsidR="002512AC" w:rsidRPr="00AA5AF9" w:rsidRDefault="00AA5AF9" w:rsidP="00420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Crossword of Vocabulary words (16 words)</w:t>
      </w:r>
    </w:p>
    <w:p w:rsidR="00B57675" w:rsidRPr="00AA5AF9" w:rsidRDefault="00B5767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78D" w:rsidRPr="00AA5AF9" w:rsidRDefault="002512AC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1</w:t>
      </w:r>
      <w:r w:rsidR="00AA5AF9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/15</w:t>
      </w:r>
    </w:p>
    <w:p w:rsidR="002512AC" w:rsidRPr="00AA5AF9" w:rsidRDefault="002512AC" w:rsidP="002512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Continue Collection 2, Character</w:t>
      </w:r>
    </w:p>
    <w:p w:rsidR="002512AC" w:rsidRPr="00AA5AF9" w:rsidRDefault="00AA5AF9" w:rsidP="002512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aloud “Two Kinds</w:t>
      </w:r>
      <w:r w:rsidR="002512AC" w:rsidRPr="00AA5AF9">
        <w:rPr>
          <w:rFonts w:ascii="Arial" w:eastAsia="Times New Roman" w:hAnsi="Arial" w:cs="Arial"/>
          <w:sz w:val="24"/>
          <w:szCs w:val="24"/>
        </w:rPr>
        <w:t>” short story</w:t>
      </w:r>
    </w:p>
    <w:p w:rsidR="002512AC" w:rsidRPr="00AA5AF9" w:rsidRDefault="002512AC" w:rsidP="002512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Answer questions (comprehension &amp; vocabulary)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AA5AF9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1/16</w:t>
      </w:r>
    </w:p>
    <w:p w:rsidR="004206B5" w:rsidRPr="00AA5AF9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Continue Collection 2, Character</w:t>
      </w:r>
    </w:p>
    <w:p w:rsidR="00AA5AF9" w:rsidRPr="00AA5AF9" w:rsidRDefault="00AA5AF9" w:rsidP="00AA5A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aloud “Two Kinds</w:t>
      </w:r>
      <w:r w:rsidRPr="00AA5AF9">
        <w:rPr>
          <w:rFonts w:ascii="Arial" w:eastAsia="Times New Roman" w:hAnsi="Arial" w:cs="Arial"/>
          <w:sz w:val="24"/>
          <w:szCs w:val="24"/>
        </w:rPr>
        <w:t>” short story</w:t>
      </w:r>
    </w:p>
    <w:p w:rsidR="00AA5AF9" w:rsidRPr="00AA5AF9" w:rsidRDefault="00AA5AF9" w:rsidP="00AA5A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5AF9">
        <w:rPr>
          <w:rFonts w:ascii="Arial" w:eastAsia="Times New Roman" w:hAnsi="Arial" w:cs="Arial"/>
          <w:sz w:val="24"/>
          <w:szCs w:val="24"/>
        </w:rPr>
        <w:t>Answer questions (comprehension &amp; vocabulary)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745B" w:rsidRPr="00AA5AF9" w:rsidRDefault="00AA5AF9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1/17</w:t>
      </w:r>
    </w:p>
    <w:p w:rsidR="00DE556B" w:rsidRPr="00AA5AF9" w:rsidRDefault="00AA5AF9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Writing – Lesson 12, Regular Plural</w:t>
      </w:r>
      <w:r w:rsidR="002512AC" w:rsidRPr="00AA5A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Nouns</w:t>
      </w:r>
    </w:p>
    <w:p w:rsidR="002512AC" w:rsidRPr="00AA5AF9" w:rsidRDefault="00AA5AF9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Sustained Silent Reading – AR books</w:t>
      </w:r>
    </w:p>
    <w:p w:rsidR="002512AC" w:rsidRPr="00AA5AF9" w:rsidRDefault="002512AC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65AF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3</cp:revision>
  <cp:lastPrinted>2020-01-10T20:07:00Z</cp:lastPrinted>
  <dcterms:created xsi:type="dcterms:W3CDTF">2020-01-10T20:04:00Z</dcterms:created>
  <dcterms:modified xsi:type="dcterms:W3CDTF">2020-01-10T20:07:00Z</dcterms:modified>
</cp:coreProperties>
</file>